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B9B6" w14:textId="77777777" w:rsidR="00F10F88" w:rsidRPr="00455D1A" w:rsidRDefault="00540C90" w:rsidP="00540C90">
      <w:pPr>
        <w:jc w:val="center"/>
        <w:rPr>
          <w:rStyle w:val="A0"/>
          <w:b/>
          <w:bCs/>
          <w:color w:val="FF0000"/>
        </w:rPr>
      </w:pPr>
      <w:r w:rsidRPr="00455D1A">
        <w:rPr>
          <w:rStyle w:val="A0"/>
          <w:b/>
          <w:bCs/>
          <w:color w:val="FF0000"/>
        </w:rPr>
        <w:t>RÈGLEMENT BROCANTE</w:t>
      </w:r>
    </w:p>
    <w:p w14:paraId="272C43F3" w14:textId="77777777" w:rsidR="00540C90" w:rsidRDefault="00540C90" w:rsidP="00540C90">
      <w:pPr>
        <w:jc w:val="center"/>
        <w:rPr>
          <w:rStyle w:val="A0"/>
        </w:rPr>
      </w:pPr>
    </w:p>
    <w:p w14:paraId="68378A08" w14:textId="77777777" w:rsidR="00540C90" w:rsidRPr="00240466" w:rsidRDefault="00540C90" w:rsidP="000B3692">
      <w:pPr>
        <w:pStyle w:val="Pa0"/>
        <w:jc w:val="both"/>
        <w:rPr>
          <w:rStyle w:val="A1"/>
          <w:sz w:val="24"/>
          <w:szCs w:val="24"/>
        </w:rPr>
      </w:pPr>
      <w:r w:rsidRPr="00240466">
        <w:rPr>
          <w:rStyle w:val="A1"/>
          <w:sz w:val="24"/>
          <w:szCs w:val="24"/>
        </w:rPr>
        <w:t xml:space="preserve">Le Comité des Fêtes de Taissy-Saint Léonard organise une brocante ouverte aux particuliers qui s’engagent à observer les conditions du présent règlement et à respecter la loi concernant l’organisation des Brocantes, selon les textes en vigueur. </w:t>
      </w:r>
    </w:p>
    <w:p w14:paraId="35B73D0F" w14:textId="77777777" w:rsidR="00540C90" w:rsidRPr="00240466" w:rsidRDefault="00540C90" w:rsidP="000B3692">
      <w:pPr>
        <w:pStyle w:val="Default"/>
        <w:jc w:val="both"/>
      </w:pPr>
    </w:p>
    <w:p w14:paraId="51AE2E5B" w14:textId="77777777" w:rsidR="00540C90" w:rsidRPr="00240466" w:rsidRDefault="00540C90" w:rsidP="000B3692">
      <w:pPr>
        <w:pStyle w:val="Pa0"/>
        <w:jc w:val="both"/>
      </w:pPr>
      <w:r w:rsidRPr="00240466">
        <w:rPr>
          <w:rStyle w:val="A1"/>
          <w:sz w:val="24"/>
          <w:szCs w:val="24"/>
        </w:rPr>
        <w:t>Conformément aux dispositions en vigueur, le droit d’exposer devra être préalablement autorisé par le maire de TAISSY</w:t>
      </w:r>
      <w:r w:rsidR="000B3692" w:rsidRPr="00240466">
        <w:rPr>
          <w:rStyle w:val="A1"/>
          <w:sz w:val="24"/>
          <w:szCs w:val="24"/>
        </w:rPr>
        <w:t xml:space="preserve"> </w:t>
      </w:r>
      <w:r w:rsidRPr="00240466">
        <w:rPr>
          <w:rStyle w:val="A1"/>
          <w:sz w:val="24"/>
          <w:szCs w:val="24"/>
        </w:rPr>
        <w:t>et il sera délivré à chaque participant une autorisation individuelle d’occupation du domaine public sur présentation d’une demande accompagnée d’une pièce</w:t>
      </w:r>
      <w:r w:rsidR="006C2E01" w:rsidRPr="00240466">
        <w:rPr>
          <w:rStyle w:val="A1"/>
          <w:sz w:val="24"/>
          <w:szCs w:val="24"/>
        </w:rPr>
        <w:t xml:space="preserve"> </w:t>
      </w:r>
      <w:r w:rsidRPr="00240466">
        <w:rPr>
          <w:rStyle w:val="A1"/>
          <w:sz w:val="24"/>
          <w:szCs w:val="24"/>
        </w:rPr>
        <w:t>d</w:t>
      </w:r>
      <w:r w:rsidR="000B3692" w:rsidRPr="00240466">
        <w:rPr>
          <w:rStyle w:val="A1"/>
          <w:sz w:val="24"/>
          <w:szCs w:val="24"/>
        </w:rPr>
        <w:t xml:space="preserve"> </w:t>
      </w:r>
      <w:r w:rsidRPr="00240466">
        <w:rPr>
          <w:rStyle w:val="A1"/>
          <w:sz w:val="24"/>
          <w:szCs w:val="24"/>
        </w:rPr>
        <w:t>’</w:t>
      </w:r>
      <w:r w:rsidR="000B3692" w:rsidRPr="00240466">
        <w:rPr>
          <w:rStyle w:val="A1"/>
          <w:sz w:val="24"/>
          <w:szCs w:val="24"/>
        </w:rPr>
        <w:t>i</w:t>
      </w:r>
      <w:r w:rsidRPr="00240466">
        <w:rPr>
          <w:rStyle w:val="A1"/>
          <w:sz w:val="24"/>
          <w:szCs w:val="24"/>
        </w:rPr>
        <w:t xml:space="preserve">dentité. </w:t>
      </w:r>
    </w:p>
    <w:p w14:paraId="223544F5" w14:textId="77777777" w:rsidR="00540C90" w:rsidRPr="00240466" w:rsidRDefault="00540C90" w:rsidP="000B3692">
      <w:pPr>
        <w:pStyle w:val="Pa0"/>
        <w:jc w:val="both"/>
        <w:rPr>
          <w:rStyle w:val="A1"/>
          <w:sz w:val="24"/>
          <w:szCs w:val="24"/>
        </w:rPr>
      </w:pPr>
    </w:p>
    <w:p w14:paraId="70A3340E" w14:textId="77777777" w:rsidR="00540C90" w:rsidRPr="00240466" w:rsidRDefault="00540C90" w:rsidP="000B3692">
      <w:pPr>
        <w:pStyle w:val="Pa0"/>
        <w:jc w:val="both"/>
      </w:pPr>
      <w:r w:rsidRPr="00240466">
        <w:rPr>
          <w:rStyle w:val="A1"/>
          <w:sz w:val="24"/>
          <w:szCs w:val="24"/>
        </w:rPr>
        <w:t xml:space="preserve">L’emplacement attribué ne peut être ni échangé, ni recédé sans accord écrit du Comité des Fêtes de Taissy-Saint Léonard, sous peine d’annulation sans remboursement des sommes versées. </w:t>
      </w:r>
    </w:p>
    <w:p w14:paraId="4011011C" w14:textId="77777777" w:rsidR="00540C90" w:rsidRPr="00240466" w:rsidRDefault="006C2E01" w:rsidP="000B3692">
      <w:pPr>
        <w:pStyle w:val="Pa0"/>
        <w:jc w:val="both"/>
        <w:rPr>
          <w:rStyle w:val="A1"/>
          <w:sz w:val="24"/>
          <w:szCs w:val="24"/>
        </w:rPr>
      </w:pPr>
      <w:r w:rsidRPr="00240466">
        <w:rPr>
          <w:rStyle w:val="A1"/>
          <w:sz w:val="24"/>
          <w:szCs w:val="24"/>
        </w:rPr>
        <w:t>L</w:t>
      </w:r>
      <w:r w:rsidR="00540C90" w:rsidRPr="00240466">
        <w:rPr>
          <w:rStyle w:val="A1"/>
          <w:sz w:val="24"/>
          <w:szCs w:val="24"/>
        </w:rPr>
        <w:t>es sommes restent acquises en cas d’absence</w:t>
      </w:r>
      <w:r w:rsidR="00F55318" w:rsidRPr="00240466">
        <w:rPr>
          <w:rStyle w:val="A1"/>
          <w:sz w:val="24"/>
          <w:szCs w:val="24"/>
        </w:rPr>
        <w:t xml:space="preserve"> ou de mauvais temps</w:t>
      </w:r>
      <w:r w:rsidR="00540C90" w:rsidRPr="00240466">
        <w:rPr>
          <w:rStyle w:val="A1"/>
          <w:sz w:val="24"/>
          <w:szCs w:val="24"/>
        </w:rPr>
        <w:t>.</w:t>
      </w:r>
    </w:p>
    <w:p w14:paraId="67646B1B" w14:textId="77777777" w:rsidR="00540C90" w:rsidRPr="00240466" w:rsidRDefault="00540C90" w:rsidP="000B3692">
      <w:pPr>
        <w:pStyle w:val="Pa0"/>
        <w:jc w:val="both"/>
      </w:pPr>
      <w:r w:rsidRPr="00240466">
        <w:rPr>
          <w:rStyle w:val="A1"/>
          <w:sz w:val="24"/>
          <w:szCs w:val="24"/>
        </w:rPr>
        <w:t xml:space="preserve">Aucune installation ne sera tolérée en dehors des emplacements désignés et accordés à chaque exposant. </w:t>
      </w:r>
    </w:p>
    <w:p w14:paraId="126DE625" w14:textId="77777777" w:rsidR="00540C90" w:rsidRPr="00240466" w:rsidRDefault="00540C90" w:rsidP="000B3692">
      <w:pPr>
        <w:pStyle w:val="Pa0"/>
        <w:jc w:val="both"/>
        <w:rPr>
          <w:rStyle w:val="A1"/>
          <w:sz w:val="24"/>
          <w:szCs w:val="24"/>
        </w:rPr>
      </w:pPr>
    </w:p>
    <w:p w14:paraId="1D22CC2C" w14:textId="77777777" w:rsidR="000B3692" w:rsidRPr="00240466" w:rsidRDefault="00540C90" w:rsidP="000B3692">
      <w:pPr>
        <w:pStyle w:val="Pa0"/>
        <w:jc w:val="both"/>
        <w:rPr>
          <w:rStyle w:val="A1"/>
          <w:sz w:val="24"/>
          <w:szCs w:val="24"/>
        </w:rPr>
      </w:pPr>
      <w:r w:rsidRPr="00240466">
        <w:rPr>
          <w:rStyle w:val="A1"/>
          <w:sz w:val="24"/>
          <w:szCs w:val="24"/>
        </w:rPr>
        <w:t>L’installation des stands aura lieu de 06h00 à 8h00.</w:t>
      </w:r>
    </w:p>
    <w:p w14:paraId="5AFF6656" w14:textId="77777777" w:rsidR="006C2E01" w:rsidRPr="00240466" w:rsidRDefault="00540C90" w:rsidP="000B3692">
      <w:pPr>
        <w:pStyle w:val="Pa0"/>
        <w:jc w:val="both"/>
        <w:rPr>
          <w:rStyle w:val="A1"/>
          <w:sz w:val="24"/>
          <w:szCs w:val="24"/>
        </w:rPr>
      </w:pPr>
      <w:r w:rsidRPr="00240466">
        <w:rPr>
          <w:rStyle w:val="A1"/>
          <w:sz w:val="24"/>
          <w:szCs w:val="24"/>
        </w:rPr>
        <w:t xml:space="preserve">Tout emplacement réservé et non occupé à 8h00 </w:t>
      </w:r>
      <w:r w:rsidR="006C2E01" w:rsidRPr="00240466">
        <w:rPr>
          <w:rStyle w:val="A1"/>
          <w:sz w:val="24"/>
          <w:szCs w:val="24"/>
        </w:rPr>
        <w:t>est</w:t>
      </w:r>
      <w:r w:rsidRPr="00240466">
        <w:rPr>
          <w:rStyle w:val="A1"/>
          <w:sz w:val="24"/>
          <w:szCs w:val="24"/>
        </w:rPr>
        <w:t xml:space="preserve"> réputé abandonné et remis à la disposition du Comité des Fêtes de Taissy-Saint Léonard pour la durée de la brocante et non remboursé.</w:t>
      </w:r>
    </w:p>
    <w:p w14:paraId="1305CD7B" w14:textId="77777777" w:rsidR="00540C90" w:rsidRPr="00240466" w:rsidRDefault="00540C90" w:rsidP="000B3692">
      <w:pPr>
        <w:pStyle w:val="Pa0"/>
        <w:jc w:val="both"/>
        <w:rPr>
          <w:rStyle w:val="A1"/>
          <w:sz w:val="24"/>
          <w:szCs w:val="24"/>
        </w:rPr>
      </w:pPr>
      <w:r w:rsidRPr="00240466">
        <w:rPr>
          <w:rStyle w:val="A1"/>
          <w:sz w:val="24"/>
          <w:szCs w:val="24"/>
        </w:rPr>
        <w:t xml:space="preserve"> Aucun véhicule ne pourra </w:t>
      </w:r>
      <w:r w:rsidR="000B3692" w:rsidRPr="00240466">
        <w:rPr>
          <w:rStyle w:val="A1"/>
          <w:sz w:val="24"/>
          <w:szCs w:val="24"/>
        </w:rPr>
        <w:t>rester</w:t>
      </w:r>
      <w:r w:rsidRPr="00240466">
        <w:rPr>
          <w:rStyle w:val="A1"/>
          <w:sz w:val="24"/>
          <w:szCs w:val="24"/>
        </w:rPr>
        <w:t xml:space="preserve"> à l’intérieur du périmètre délimité pour la brocante de 8h00 à 17h</w:t>
      </w:r>
      <w:r w:rsidR="000B3692" w:rsidRPr="00240466">
        <w:rPr>
          <w:rStyle w:val="A1"/>
          <w:sz w:val="24"/>
          <w:szCs w:val="24"/>
        </w:rPr>
        <w:t>00</w:t>
      </w:r>
      <w:r w:rsidRPr="00240466">
        <w:rPr>
          <w:rStyle w:val="A1"/>
          <w:sz w:val="24"/>
          <w:szCs w:val="24"/>
        </w:rPr>
        <w:t xml:space="preserve">. </w:t>
      </w:r>
    </w:p>
    <w:p w14:paraId="60A8B229" w14:textId="77777777" w:rsidR="00540C90" w:rsidRPr="00240466" w:rsidRDefault="00540C90" w:rsidP="000B3692">
      <w:pPr>
        <w:pStyle w:val="Pa0"/>
        <w:jc w:val="both"/>
      </w:pPr>
    </w:p>
    <w:p w14:paraId="42C7BDDD" w14:textId="77777777" w:rsidR="00540C90" w:rsidRPr="00240466" w:rsidRDefault="00540C90" w:rsidP="000B3692">
      <w:pPr>
        <w:pStyle w:val="Pa0"/>
        <w:jc w:val="both"/>
        <w:rPr>
          <w:rStyle w:val="A1"/>
          <w:sz w:val="24"/>
          <w:szCs w:val="24"/>
        </w:rPr>
      </w:pPr>
      <w:r w:rsidRPr="00240466">
        <w:rPr>
          <w:rStyle w:val="A1"/>
          <w:sz w:val="24"/>
          <w:szCs w:val="24"/>
        </w:rPr>
        <w:t xml:space="preserve">La vente d’objets neufs est interdite (circulaire préfectorale du 21.07.43 concernant la vente au déballage, décret N°93.591 du 27.03.93 modifiant le décret N°62.146.3 du 26.11.62 qui précise les modalités d’application de la loi du 30.12.06 modifiée). Chaque exposant s’engage à ne pas exposer de marchandises neuves ou copies récentes. </w:t>
      </w:r>
    </w:p>
    <w:p w14:paraId="03CBA181" w14:textId="77777777" w:rsidR="00540C90" w:rsidRPr="00240466" w:rsidRDefault="00540C90" w:rsidP="000B3692">
      <w:pPr>
        <w:pStyle w:val="Pa0"/>
        <w:jc w:val="both"/>
      </w:pPr>
      <w:r w:rsidRPr="00240466">
        <w:rPr>
          <w:rStyle w:val="A1"/>
          <w:sz w:val="24"/>
          <w:szCs w:val="24"/>
        </w:rPr>
        <w:t xml:space="preserve"> </w:t>
      </w:r>
    </w:p>
    <w:p w14:paraId="35FF79A7" w14:textId="77777777" w:rsidR="00540C90" w:rsidRPr="00240466" w:rsidRDefault="00540C90" w:rsidP="000B3692">
      <w:pPr>
        <w:pStyle w:val="Pa0"/>
        <w:jc w:val="both"/>
      </w:pPr>
      <w:r w:rsidRPr="00240466">
        <w:rPr>
          <w:rStyle w:val="A1"/>
          <w:sz w:val="24"/>
          <w:szCs w:val="24"/>
        </w:rPr>
        <w:t xml:space="preserve">Les objets exposés demeurent sous la responsabilité de leurs propriétaires à leurs risques et périls, vols ou autres détériorations. </w:t>
      </w:r>
    </w:p>
    <w:p w14:paraId="24EAC074" w14:textId="77777777" w:rsidR="00540C90" w:rsidRPr="00240466" w:rsidRDefault="00540C90" w:rsidP="000B3692">
      <w:pPr>
        <w:pStyle w:val="Pa0"/>
        <w:jc w:val="both"/>
      </w:pPr>
      <w:r w:rsidRPr="00240466">
        <w:rPr>
          <w:rStyle w:val="A1"/>
          <w:sz w:val="24"/>
          <w:szCs w:val="24"/>
        </w:rPr>
        <w:t>Le comité des fêtes de Taissy-Saint Léonard décline toute responsabilité en cas de litige d’un exposant avec les contributions, services douaniers</w:t>
      </w:r>
      <w:r w:rsidR="00240466" w:rsidRPr="00240466">
        <w:rPr>
          <w:rStyle w:val="A1"/>
          <w:sz w:val="24"/>
          <w:szCs w:val="24"/>
        </w:rPr>
        <w:t xml:space="preserve"> ou</w:t>
      </w:r>
      <w:r w:rsidRPr="00240466">
        <w:rPr>
          <w:rStyle w:val="A1"/>
          <w:sz w:val="24"/>
          <w:szCs w:val="24"/>
        </w:rPr>
        <w:t xml:space="preserve"> la gendarmerie. </w:t>
      </w:r>
    </w:p>
    <w:p w14:paraId="5CE5F23D" w14:textId="77777777" w:rsidR="00540C90" w:rsidRDefault="00540C90" w:rsidP="000B3692">
      <w:pPr>
        <w:pStyle w:val="Pa0"/>
        <w:jc w:val="both"/>
        <w:rPr>
          <w:rStyle w:val="A1"/>
          <w:b/>
          <w:bCs/>
          <w:sz w:val="24"/>
          <w:szCs w:val="24"/>
        </w:rPr>
      </w:pPr>
      <w:r w:rsidRPr="00240466">
        <w:rPr>
          <w:rStyle w:val="A1"/>
          <w:sz w:val="24"/>
          <w:szCs w:val="24"/>
        </w:rPr>
        <w:t xml:space="preserve"> </w:t>
      </w:r>
      <w:r w:rsidRPr="00240466">
        <w:rPr>
          <w:rStyle w:val="A1"/>
          <w:b/>
          <w:bCs/>
          <w:sz w:val="24"/>
          <w:szCs w:val="24"/>
        </w:rPr>
        <w:t xml:space="preserve">La vente de boissons et de petite restauration est strictement réservée au Comité des fêtes de Taissy-Saint Léonard. </w:t>
      </w:r>
    </w:p>
    <w:p w14:paraId="7C8AEEAA" w14:textId="77777777" w:rsidR="00B73D01" w:rsidRPr="00B73D01" w:rsidRDefault="00B73D01" w:rsidP="00B73D01">
      <w:pPr>
        <w:pStyle w:val="Default"/>
      </w:pPr>
    </w:p>
    <w:p w14:paraId="78F2EE29" w14:textId="77777777" w:rsidR="00CB5AE9" w:rsidRPr="00CB5AE9" w:rsidRDefault="00540C90" w:rsidP="00CB5AE9">
      <w:pPr>
        <w:pStyle w:val="Standard"/>
        <w:jc w:val="center"/>
        <w:rPr>
          <w:b/>
          <w:bCs/>
          <w:i/>
          <w:iCs/>
          <w:sz w:val="28"/>
          <w:szCs w:val="28"/>
          <w:u w:val="single"/>
        </w:rPr>
      </w:pPr>
      <w:r w:rsidRPr="00CB5AE9">
        <w:rPr>
          <w:b/>
          <w:bCs/>
          <w:i/>
          <w:iCs/>
          <w:sz w:val="28"/>
          <w:szCs w:val="28"/>
          <w:u w:val="single"/>
        </w:rPr>
        <w:t xml:space="preserve">Chaque exposant s’engage à </w:t>
      </w:r>
      <w:r w:rsidR="006C2E01">
        <w:rPr>
          <w:b/>
          <w:bCs/>
          <w:i/>
          <w:iCs/>
          <w:sz w:val="28"/>
          <w:szCs w:val="28"/>
          <w:u w:val="single"/>
        </w:rPr>
        <w:t xml:space="preserve">rendre </w:t>
      </w:r>
      <w:r w:rsidR="00CB5AE9" w:rsidRPr="00CB5AE9">
        <w:rPr>
          <w:b/>
          <w:bCs/>
          <w:i/>
          <w:iCs/>
          <w:sz w:val="28"/>
          <w:szCs w:val="28"/>
          <w:u w:val="single"/>
        </w:rPr>
        <w:t>son emplacement propre</w:t>
      </w:r>
    </w:p>
    <w:p w14:paraId="1AA78538" w14:textId="77777777" w:rsidR="00540C90" w:rsidRDefault="00540C90" w:rsidP="00CB5AE9">
      <w:pPr>
        <w:pStyle w:val="Standard"/>
        <w:jc w:val="center"/>
        <w:rPr>
          <w:b/>
          <w:bCs/>
          <w:i/>
          <w:iCs/>
          <w:sz w:val="28"/>
          <w:szCs w:val="28"/>
          <w:u w:val="single"/>
        </w:rPr>
      </w:pPr>
      <w:r w:rsidRPr="00CB5AE9">
        <w:rPr>
          <w:b/>
          <w:bCs/>
          <w:i/>
          <w:iCs/>
          <w:sz w:val="28"/>
          <w:szCs w:val="28"/>
          <w:u w:val="single"/>
        </w:rPr>
        <w:t>Aucun objet ne devra rester sur l</w:t>
      </w:r>
      <w:r w:rsidR="00CB5AE9" w:rsidRPr="00CB5AE9">
        <w:rPr>
          <w:b/>
          <w:bCs/>
          <w:i/>
          <w:iCs/>
          <w:sz w:val="28"/>
          <w:szCs w:val="28"/>
          <w:u w:val="single"/>
        </w:rPr>
        <w:t>’emplacement ou sur l</w:t>
      </w:r>
      <w:r w:rsidRPr="00CB5AE9">
        <w:rPr>
          <w:b/>
          <w:bCs/>
          <w:i/>
          <w:iCs/>
          <w:sz w:val="28"/>
          <w:szCs w:val="28"/>
          <w:u w:val="single"/>
        </w:rPr>
        <w:t>a commune</w:t>
      </w:r>
    </w:p>
    <w:p w14:paraId="27AE8598" w14:textId="77777777" w:rsidR="00B73D01" w:rsidRPr="00CB5AE9" w:rsidRDefault="00B73D01" w:rsidP="00CB5AE9">
      <w:pPr>
        <w:pStyle w:val="Standard"/>
        <w:jc w:val="center"/>
        <w:rPr>
          <w:b/>
          <w:bCs/>
          <w:i/>
          <w:iCs/>
          <w:sz w:val="28"/>
          <w:szCs w:val="28"/>
          <w:u w:val="single"/>
        </w:rPr>
      </w:pPr>
    </w:p>
    <w:p w14:paraId="6D47E04C" w14:textId="77777777" w:rsidR="002918BD" w:rsidRPr="002918BD" w:rsidRDefault="002918BD" w:rsidP="002918BD">
      <w:pPr>
        <w:pStyle w:val="Default"/>
        <w:jc w:val="center"/>
      </w:pPr>
      <w:r>
        <w:rPr>
          <w:noProof/>
          <w:lang w:eastAsia="fr-FR"/>
        </w:rPr>
        <w:drawing>
          <wp:inline distT="0" distB="0" distL="0" distR="0" wp14:anchorId="7974B9C5" wp14:editId="448DAD23">
            <wp:extent cx="2628899" cy="1019175"/>
            <wp:effectExtent l="0" t="0" r="635" b="0"/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640" cy="10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8BD" w:rsidRPr="002918BD" w:rsidSect="001D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itaBold">
    <w:altName w:val="Petit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tita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90"/>
    <w:rsid w:val="000B3692"/>
    <w:rsid w:val="001D128E"/>
    <w:rsid w:val="00240466"/>
    <w:rsid w:val="002918BD"/>
    <w:rsid w:val="0032282D"/>
    <w:rsid w:val="00455D1A"/>
    <w:rsid w:val="004C73BD"/>
    <w:rsid w:val="00540C90"/>
    <w:rsid w:val="0066676B"/>
    <w:rsid w:val="006C2E01"/>
    <w:rsid w:val="00B73D01"/>
    <w:rsid w:val="00CB5AE9"/>
    <w:rsid w:val="00F10F88"/>
    <w:rsid w:val="00F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1EAE"/>
  <w15:docId w15:val="{01D13A0B-1941-46EC-886C-7B64ADA1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0">
    <w:name w:val="A0"/>
    <w:uiPriority w:val="99"/>
    <w:rsid w:val="00540C90"/>
    <w:rPr>
      <w:rFonts w:cs="PetitaBold"/>
      <w:color w:val="000000"/>
      <w:sz w:val="28"/>
      <w:szCs w:val="28"/>
    </w:rPr>
  </w:style>
  <w:style w:type="paragraph" w:customStyle="1" w:styleId="Default">
    <w:name w:val="Default"/>
    <w:rsid w:val="00540C90"/>
    <w:pPr>
      <w:autoSpaceDE w:val="0"/>
      <w:autoSpaceDN w:val="0"/>
      <w:adjustRightInd w:val="0"/>
      <w:spacing w:after="0" w:line="240" w:lineRule="auto"/>
    </w:pPr>
    <w:rPr>
      <w:rFonts w:ascii="PetitaLight" w:hAnsi="PetitaLight" w:cs="Petita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40C9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40C90"/>
    <w:rPr>
      <w:rFonts w:cs="PetitaLight"/>
      <w:color w:val="000000"/>
      <w:sz w:val="20"/>
      <w:szCs w:val="20"/>
    </w:rPr>
  </w:style>
  <w:style w:type="paragraph" w:customStyle="1" w:styleId="Standard">
    <w:name w:val="Standard"/>
    <w:rsid w:val="00540C9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minet</dc:creator>
  <cp:lastModifiedBy>Comité Taissy</cp:lastModifiedBy>
  <cp:revision>2</cp:revision>
  <cp:lastPrinted>2025-04-18T09:22:00Z</cp:lastPrinted>
  <dcterms:created xsi:type="dcterms:W3CDTF">2025-04-18T09:22:00Z</dcterms:created>
  <dcterms:modified xsi:type="dcterms:W3CDTF">2025-04-18T09:22:00Z</dcterms:modified>
</cp:coreProperties>
</file>